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9A9A7" w14:textId="77777777" w:rsidR="00326042" w:rsidRPr="00337492" w:rsidRDefault="00326042" w:rsidP="00326042">
      <w:pPr>
        <w:jc w:val="center"/>
        <w:rPr>
          <w:b/>
          <w:sz w:val="28"/>
          <w:szCs w:val="28"/>
        </w:rPr>
      </w:pPr>
      <w:r w:rsidRPr="00337492">
        <w:rPr>
          <w:b/>
          <w:sz w:val="28"/>
          <w:szCs w:val="28"/>
        </w:rPr>
        <w:t>Analyzing</w:t>
      </w:r>
      <w:bookmarkStart w:id="0" w:name="_GoBack"/>
      <w:bookmarkEnd w:id="0"/>
      <w:r w:rsidRPr="00337492">
        <w:rPr>
          <w:b/>
          <w:sz w:val="28"/>
          <w:szCs w:val="28"/>
        </w:rPr>
        <w:t xml:space="preserve"> The Effectiveness Of Our Teamwork</w:t>
      </w:r>
    </w:p>
    <w:p w14:paraId="365E1BC6" w14:textId="77777777" w:rsidR="00326042" w:rsidRDefault="00326042" w:rsidP="00326042"/>
    <w:p w14:paraId="535C45EF" w14:textId="77777777" w:rsidR="00326042" w:rsidRDefault="00326042" w:rsidP="00326042">
      <w:r>
        <w:t>Team:</w:t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tab/>
      </w:r>
      <w:r>
        <w:tab/>
      </w:r>
      <w:r>
        <w:tab/>
      </w:r>
      <w:r>
        <w:tab/>
      </w:r>
      <w:r>
        <w:tab/>
        <w:t>Recorder:</w:t>
      </w:r>
    </w:p>
    <w:p w14:paraId="15F3C050" w14:textId="77777777" w:rsidR="00326042" w:rsidRDefault="00326042" w:rsidP="00326042">
      <w:r>
        <w:t>_____________________________________________________________________________________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831"/>
        <w:gridCol w:w="959"/>
        <w:gridCol w:w="2610"/>
        <w:gridCol w:w="1710"/>
      </w:tblGrid>
      <w:tr w:rsidR="00326042" w14:paraId="7206135D" w14:textId="77777777" w:rsidTr="00674087">
        <w:tc>
          <w:tcPr>
            <w:tcW w:w="4351" w:type="dxa"/>
            <w:gridSpan w:val="2"/>
          </w:tcPr>
          <w:p w14:paraId="43257269" w14:textId="77777777" w:rsidR="00326042" w:rsidRPr="0048056E" w:rsidRDefault="00326042" w:rsidP="00674087">
            <w:pPr>
              <w:rPr>
                <w:b/>
              </w:rPr>
            </w:pPr>
            <w:r w:rsidRPr="0048056E">
              <w:rPr>
                <w:b/>
              </w:rPr>
              <w:t>Setting and sticking to times</w:t>
            </w:r>
          </w:p>
        </w:tc>
        <w:tc>
          <w:tcPr>
            <w:tcW w:w="959" w:type="dxa"/>
          </w:tcPr>
          <w:p w14:paraId="0EA30C93" w14:textId="77777777" w:rsidR="00326042" w:rsidRDefault="00326042" w:rsidP="00674087"/>
        </w:tc>
        <w:tc>
          <w:tcPr>
            <w:tcW w:w="4320" w:type="dxa"/>
            <w:gridSpan w:val="2"/>
          </w:tcPr>
          <w:p w14:paraId="2026227F" w14:textId="77777777" w:rsidR="00326042" w:rsidRPr="002C378B" w:rsidRDefault="00326042" w:rsidP="00674087">
            <w:pPr>
              <w:rPr>
                <w:b/>
              </w:rPr>
            </w:pPr>
            <w:r w:rsidRPr="002C378B">
              <w:rPr>
                <w:b/>
              </w:rPr>
              <w:t>Generating and using ideas</w:t>
            </w:r>
          </w:p>
        </w:tc>
      </w:tr>
      <w:tr w:rsidR="00326042" w14:paraId="1D47C1AD" w14:textId="77777777" w:rsidTr="00674087">
        <w:tc>
          <w:tcPr>
            <w:tcW w:w="4351" w:type="dxa"/>
            <w:gridSpan w:val="2"/>
          </w:tcPr>
          <w:p w14:paraId="6E21BD96" w14:textId="77777777" w:rsidR="00326042" w:rsidRDefault="00326042" w:rsidP="00674087">
            <w:r>
              <w:t>0            1            2            3             4              5</w:t>
            </w:r>
          </w:p>
        </w:tc>
        <w:tc>
          <w:tcPr>
            <w:tcW w:w="959" w:type="dxa"/>
          </w:tcPr>
          <w:p w14:paraId="1F73056D" w14:textId="77777777" w:rsidR="00326042" w:rsidRDefault="00326042" w:rsidP="00674087"/>
        </w:tc>
        <w:tc>
          <w:tcPr>
            <w:tcW w:w="4320" w:type="dxa"/>
            <w:gridSpan w:val="2"/>
          </w:tcPr>
          <w:p w14:paraId="1AA3E9A9" w14:textId="77777777" w:rsidR="00326042" w:rsidRDefault="00326042" w:rsidP="00674087">
            <w:r>
              <w:t>0            1            2            3             4           5</w:t>
            </w:r>
          </w:p>
        </w:tc>
      </w:tr>
      <w:tr w:rsidR="00326042" w14:paraId="6F554A18" w14:textId="77777777" w:rsidTr="00674087">
        <w:tc>
          <w:tcPr>
            <w:tcW w:w="2520" w:type="dxa"/>
          </w:tcPr>
          <w:p w14:paraId="64DDD60C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No time set, just </w:t>
            </w:r>
          </w:p>
          <w:p w14:paraId="2D698026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took each question </w:t>
            </w:r>
          </w:p>
          <w:p w14:paraId="4365F9F6" w14:textId="77777777" w:rsidR="00326042" w:rsidRPr="002C378B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as it came up</w:t>
            </w:r>
          </w:p>
          <w:p w14:paraId="3A332923" w14:textId="77777777" w:rsidR="00326042" w:rsidRDefault="00326042" w:rsidP="00674087"/>
        </w:tc>
        <w:tc>
          <w:tcPr>
            <w:tcW w:w="1831" w:type="dxa"/>
          </w:tcPr>
          <w:p w14:paraId="57BDE43A" w14:textId="77777777" w:rsidR="00326042" w:rsidRPr="002C378B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Times agreed and stuck to unless rescheduled by group</w:t>
            </w:r>
          </w:p>
        </w:tc>
        <w:tc>
          <w:tcPr>
            <w:tcW w:w="959" w:type="dxa"/>
          </w:tcPr>
          <w:p w14:paraId="2AE96DF9" w14:textId="77777777" w:rsidR="00326042" w:rsidRDefault="00326042" w:rsidP="00674087"/>
        </w:tc>
        <w:tc>
          <w:tcPr>
            <w:tcW w:w="2610" w:type="dxa"/>
          </w:tcPr>
          <w:p w14:paraId="582CA852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If anyone comes up </w:t>
            </w:r>
          </w:p>
          <w:p w14:paraId="44423AD7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with an idea it is </w:t>
            </w:r>
          </w:p>
          <w:p w14:paraId="3BD816E8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“squashed” or </w:t>
            </w:r>
          </w:p>
          <w:p w14:paraId="6BF3A316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ignored and the next </w:t>
            </w:r>
          </w:p>
          <w:p w14:paraId="7CC476E7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item is discussed</w:t>
            </w:r>
          </w:p>
          <w:p w14:paraId="18127C1F" w14:textId="77777777" w:rsidR="00326042" w:rsidRPr="002C378B" w:rsidRDefault="00326042" w:rsidP="00674087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8308303" w14:textId="77777777" w:rsidR="00326042" w:rsidRPr="002C378B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We generate several ideas and build on them to come to workable solutions</w:t>
            </w:r>
          </w:p>
          <w:p w14:paraId="181EC416" w14:textId="77777777" w:rsidR="00326042" w:rsidRPr="002C378B" w:rsidRDefault="00326042" w:rsidP="00674087">
            <w:pPr>
              <w:rPr>
                <w:sz w:val="18"/>
                <w:szCs w:val="18"/>
              </w:rPr>
            </w:pPr>
          </w:p>
        </w:tc>
      </w:tr>
      <w:tr w:rsidR="00326042" w14:paraId="0956AD42" w14:textId="77777777" w:rsidTr="00674087">
        <w:tc>
          <w:tcPr>
            <w:tcW w:w="4351" w:type="dxa"/>
            <w:gridSpan w:val="2"/>
          </w:tcPr>
          <w:p w14:paraId="36086D36" w14:textId="77777777" w:rsidR="00326042" w:rsidRPr="0048056E" w:rsidRDefault="00326042" w:rsidP="00674087">
            <w:pPr>
              <w:rPr>
                <w:b/>
              </w:rPr>
            </w:pPr>
            <w:r w:rsidRPr="0048056E">
              <w:rPr>
                <w:b/>
              </w:rPr>
              <w:t>Role of participants</w:t>
            </w:r>
          </w:p>
        </w:tc>
        <w:tc>
          <w:tcPr>
            <w:tcW w:w="959" w:type="dxa"/>
          </w:tcPr>
          <w:p w14:paraId="7C527912" w14:textId="77777777" w:rsidR="00326042" w:rsidRDefault="00326042" w:rsidP="00674087"/>
        </w:tc>
        <w:tc>
          <w:tcPr>
            <w:tcW w:w="4320" w:type="dxa"/>
            <w:gridSpan w:val="2"/>
          </w:tcPr>
          <w:p w14:paraId="02FB9A2F" w14:textId="77777777" w:rsidR="00326042" w:rsidRPr="002C378B" w:rsidRDefault="00326042" w:rsidP="00674087">
            <w:pPr>
              <w:rPr>
                <w:b/>
              </w:rPr>
            </w:pPr>
            <w:r w:rsidRPr="002C378B">
              <w:rPr>
                <w:b/>
              </w:rPr>
              <w:t>Team participation</w:t>
            </w:r>
          </w:p>
        </w:tc>
      </w:tr>
      <w:tr w:rsidR="00326042" w14:paraId="3E4543D2" w14:textId="77777777" w:rsidTr="00674087">
        <w:tc>
          <w:tcPr>
            <w:tcW w:w="4351" w:type="dxa"/>
            <w:gridSpan w:val="2"/>
          </w:tcPr>
          <w:p w14:paraId="5D416896" w14:textId="77777777" w:rsidR="00326042" w:rsidRDefault="00326042" w:rsidP="00674087">
            <w:r>
              <w:t>0            1            2            3             4              5</w:t>
            </w:r>
          </w:p>
        </w:tc>
        <w:tc>
          <w:tcPr>
            <w:tcW w:w="959" w:type="dxa"/>
          </w:tcPr>
          <w:p w14:paraId="31562863" w14:textId="77777777" w:rsidR="00326042" w:rsidRDefault="00326042" w:rsidP="00674087"/>
        </w:tc>
        <w:tc>
          <w:tcPr>
            <w:tcW w:w="4320" w:type="dxa"/>
            <w:gridSpan w:val="2"/>
          </w:tcPr>
          <w:p w14:paraId="515829B7" w14:textId="77777777" w:rsidR="00326042" w:rsidRDefault="00326042" w:rsidP="00674087">
            <w:r>
              <w:t>0            1            2            3             4           5</w:t>
            </w:r>
          </w:p>
        </w:tc>
      </w:tr>
      <w:tr w:rsidR="00326042" w14:paraId="41456060" w14:textId="77777777" w:rsidTr="00674087">
        <w:tc>
          <w:tcPr>
            <w:tcW w:w="2520" w:type="dxa"/>
          </w:tcPr>
          <w:p w14:paraId="0247B02D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Participants appeared confused about their </w:t>
            </w:r>
          </w:p>
          <w:p w14:paraId="133E5C82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roles and did not take </w:t>
            </w:r>
          </w:p>
          <w:p w14:paraId="5A6F9682" w14:textId="77777777" w:rsidR="00326042" w:rsidRPr="002C378B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them</w:t>
            </w:r>
          </w:p>
          <w:p w14:paraId="05EDDB50" w14:textId="77777777" w:rsidR="00326042" w:rsidRPr="002C378B" w:rsidRDefault="00326042" w:rsidP="00674087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14:paraId="110336A0" w14:textId="77777777" w:rsidR="00326042" w:rsidRPr="002C378B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Participants understand their roles and use them fully</w:t>
            </w:r>
          </w:p>
        </w:tc>
        <w:tc>
          <w:tcPr>
            <w:tcW w:w="959" w:type="dxa"/>
          </w:tcPr>
          <w:p w14:paraId="43535232" w14:textId="77777777" w:rsidR="00326042" w:rsidRDefault="00326042" w:rsidP="00674087"/>
        </w:tc>
        <w:tc>
          <w:tcPr>
            <w:tcW w:w="2610" w:type="dxa"/>
          </w:tcPr>
          <w:p w14:paraId="6E85193C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No one participates, </w:t>
            </w:r>
          </w:p>
          <w:p w14:paraId="0326012C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session is run by one </w:t>
            </w:r>
          </w:p>
          <w:p w14:paraId="64079786" w14:textId="77777777" w:rsidR="00326042" w:rsidRPr="002C378B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or two people</w:t>
            </w:r>
          </w:p>
        </w:tc>
        <w:tc>
          <w:tcPr>
            <w:tcW w:w="1710" w:type="dxa"/>
          </w:tcPr>
          <w:p w14:paraId="124CE5C6" w14:textId="77777777" w:rsidR="00326042" w:rsidRPr="002C378B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Everyone contributes to a group discussion, team effort, every</w:t>
            </w:r>
            <w:r>
              <w:rPr>
                <w:sz w:val="18"/>
                <w:szCs w:val="18"/>
              </w:rPr>
              <w:t>-</w:t>
            </w:r>
            <w:r w:rsidRPr="002C378B">
              <w:rPr>
                <w:sz w:val="18"/>
                <w:szCs w:val="18"/>
              </w:rPr>
              <w:t>one has their say</w:t>
            </w:r>
          </w:p>
          <w:p w14:paraId="2B178B3D" w14:textId="77777777" w:rsidR="00326042" w:rsidRPr="002C378B" w:rsidRDefault="00326042" w:rsidP="00674087">
            <w:pPr>
              <w:rPr>
                <w:sz w:val="18"/>
                <w:szCs w:val="18"/>
              </w:rPr>
            </w:pPr>
          </w:p>
        </w:tc>
      </w:tr>
      <w:tr w:rsidR="00326042" w14:paraId="1B58FCBE" w14:textId="77777777" w:rsidTr="00674087">
        <w:tc>
          <w:tcPr>
            <w:tcW w:w="4351" w:type="dxa"/>
            <w:gridSpan w:val="2"/>
          </w:tcPr>
          <w:p w14:paraId="1D8F2C14" w14:textId="77777777" w:rsidR="00326042" w:rsidRPr="0048056E" w:rsidRDefault="00326042" w:rsidP="00674087">
            <w:pPr>
              <w:rPr>
                <w:b/>
              </w:rPr>
            </w:pPr>
            <w:r w:rsidRPr="0048056E">
              <w:rPr>
                <w:b/>
              </w:rPr>
              <w:t>Using outside resources</w:t>
            </w:r>
          </w:p>
        </w:tc>
        <w:tc>
          <w:tcPr>
            <w:tcW w:w="959" w:type="dxa"/>
          </w:tcPr>
          <w:p w14:paraId="189AAFA5" w14:textId="77777777" w:rsidR="00326042" w:rsidRDefault="00326042" w:rsidP="00674087"/>
        </w:tc>
        <w:tc>
          <w:tcPr>
            <w:tcW w:w="4320" w:type="dxa"/>
            <w:gridSpan w:val="2"/>
          </w:tcPr>
          <w:p w14:paraId="0150FF26" w14:textId="77777777" w:rsidR="00326042" w:rsidRPr="002C378B" w:rsidRDefault="00326042" w:rsidP="00674087">
            <w:pPr>
              <w:rPr>
                <w:b/>
              </w:rPr>
            </w:pPr>
            <w:r w:rsidRPr="002C378B">
              <w:rPr>
                <w:b/>
              </w:rPr>
              <w:t>Decision making</w:t>
            </w:r>
          </w:p>
        </w:tc>
      </w:tr>
      <w:tr w:rsidR="00326042" w14:paraId="55D168CE" w14:textId="77777777" w:rsidTr="00674087">
        <w:tc>
          <w:tcPr>
            <w:tcW w:w="4351" w:type="dxa"/>
            <w:gridSpan w:val="2"/>
          </w:tcPr>
          <w:p w14:paraId="3FE4D7BF" w14:textId="77777777" w:rsidR="00326042" w:rsidRDefault="00326042" w:rsidP="00674087">
            <w:r>
              <w:t>0            1            2            3             4              5</w:t>
            </w:r>
          </w:p>
        </w:tc>
        <w:tc>
          <w:tcPr>
            <w:tcW w:w="959" w:type="dxa"/>
          </w:tcPr>
          <w:p w14:paraId="49358DBF" w14:textId="77777777" w:rsidR="00326042" w:rsidRDefault="00326042" w:rsidP="00674087"/>
        </w:tc>
        <w:tc>
          <w:tcPr>
            <w:tcW w:w="4320" w:type="dxa"/>
            <w:gridSpan w:val="2"/>
          </w:tcPr>
          <w:p w14:paraId="268BA1F8" w14:textId="77777777" w:rsidR="00326042" w:rsidRDefault="00326042" w:rsidP="00674087">
            <w:r>
              <w:t>0            1            2            3             4           5</w:t>
            </w:r>
          </w:p>
        </w:tc>
      </w:tr>
      <w:tr w:rsidR="00326042" w14:paraId="487B5421" w14:textId="77777777" w:rsidTr="00674087">
        <w:tc>
          <w:tcPr>
            <w:tcW w:w="2520" w:type="dxa"/>
          </w:tcPr>
          <w:p w14:paraId="5DAE8C23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We struggle trying to </w:t>
            </w:r>
          </w:p>
          <w:p w14:paraId="0C430ABC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solve problems that </w:t>
            </w:r>
          </w:p>
          <w:p w14:paraId="02FF96FB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are outside our </w:t>
            </w:r>
          </w:p>
          <w:p w14:paraId="224FD601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mandate or that </w:t>
            </w:r>
          </w:p>
          <w:p w14:paraId="6BD1AE64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have not been </w:t>
            </w:r>
          </w:p>
          <w:p w14:paraId="661C34DA" w14:textId="77777777" w:rsidR="00326042" w:rsidRPr="002C378B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clearly defined for us</w:t>
            </w:r>
          </w:p>
          <w:p w14:paraId="63247938" w14:textId="77777777" w:rsidR="00326042" w:rsidRPr="002C378B" w:rsidRDefault="00326042" w:rsidP="00674087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14:paraId="094B3403" w14:textId="77777777" w:rsidR="00326042" w:rsidRPr="002C378B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We identify i</w:t>
            </w:r>
            <w:r>
              <w:rPr>
                <w:sz w:val="18"/>
                <w:szCs w:val="18"/>
              </w:rPr>
              <w:t xml:space="preserve">ssues that we do not understand or </w:t>
            </w:r>
            <w:r w:rsidRPr="002C378B">
              <w:rPr>
                <w:sz w:val="18"/>
                <w:szCs w:val="18"/>
              </w:rPr>
              <w:t>control and use outside resources to solve the problem</w:t>
            </w:r>
          </w:p>
        </w:tc>
        <w:tc>
          <w:tcPr>
            <w:tcW w:w="959" w:type="dxa"/>
          </w:tcPr>
          <w:p w14:paraId="25170253" w14:textId="77777777" w:rsidR="00326042" w:rsidRDefault="00326042" w:rsidP="00674087"/>
        </w:tc>
        <w:tc>
          <w:tcPr>
            <w:tcW w:w="2610" w:type="dxa"/>
          </w:tcPr>
          <w:p w14:paraId="7EC0FC92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One person decides </w:t>
            </w:r>
          </w:p>
          <w:p w14:paraId="4CA665C0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and everyone goes </w:t>
            </w:r>
          </w:p>
          <w:p w14:paraId="269A4234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with that although </w:t>
            </w:r>
          </w:p>
          <w:p w14:paraId="06EA9B5D" w14:textId="77777777" w:rsidR="00326042" w:rsidRPr="002C378B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they do not agree</w:t>
            </w:r>
          </w:p>
        </w:tc>
        <w:tc>
          <w:tcPr>
            <w:tcW w:w="1710" w:type="dxa"/>
          </w:tcPr>
          <w:p w14:paraId="7156E36C" w14:textId="77777777" w:rsidR="00326042" w:rsidRPr="002C378B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We achieve cons</w:t>
            </w:r>
            <w:r>
              <w:rPr>
                <w:sz w:val="18"/>
                <w:szCs w:val="18"/>
              </w:rPr>
              <w:t>ensus unless we’</w:t>
            </w:r>
            <w:r w:rsidRPr="002C378B">
              <w:rPr>
                <w:sz w:val="18"/>
                <w:szCs w:val="18"/>
              </w:rPr>
              <w:t>ve decided by consensus that it is more appropriate to use other modes of decision making</w:t>
            </w:r>
          </w:p>
          <w:p w14:paraId="2D5F9F9F" w14:textId="77777777" w:rsidR="00326042" w:rsidRPr="002C378B" w:rsidRDefault="00326042" w:rsidP="00674087">
            <w:pPr>
              <w:rPr>
                <w:sz w:val="18"/>
                <w:szCs w:val="18"/>
              </w:rPr>
            </w:pPr>
          </w:p>
        </w:tc>
      </w:tr>
      <w:tr w:rsidR="00326042" w14:paraId="70E98234" w14:textId="77777777" w:rsidTr="00674087">
        <w:tc>
          <w:tcPr>
            <w:tcW w:w="4351" w:type="dxa"/>
            <w:gridSpan w:val="2"/>
          </w:tcPr>
          <w:p w14:paraId="3E5746C3" w14:textId="77777777" w:rsidR="00326042" w:rsidRPr="0048056E" w:rsidRDefault="00326042" w:rsidP="00674087">
            <w:pPr>
              <w:rPr>
                <w:b/>
              </w:rPr>
            </w:pPr>
            <w:r w:rsidRPr="0048056E">
              <w:rPr>
                <w:b/>
              </w:rPr>
              <w:t>Closure of topics – no loose ends</w:t>
            </w:r>
          </w:p>
        </w:tc>
        <w:tc>
          <w:tcPr>
            <w:tcW w:w="959" w:type="dxa"/>
          </w:tcPr>
          <w:p w14:paraId="35427956" w14:textId="77777777" w:rsidR="00326042" w:rsidRDefault="00326042" w:rsidP="00674087"/>
        </w:tc>
        <w:tc>
          <w:tcPr>
            <w:tcW w:w="4320" w:type="dxa"/>
            <w:gridSpan w:val="2"/>
          </w:tcPr>
          <w:p w14:paraId="5235B18E" w14:textId="77777777" w:rsidR="00326042" w:rsidRPr="002C378B" w:rsidRDefault="00326042" w:rsidP="00674087">
            <w:pPr>
              <w:rPr>
                <w:b/>
              </w:rPr>
            </w:pPr>
            <w:r w:rsidRPr="002C378B">
              <w:rPr>
                <w:b/>
              </w:rPr>
              <w:t>Listening</w:t>
            </w:r>
          </w:p>
        </w:tc>
      </w:tr>
      <w:tr w:rsidR="00326042" w14:paraId="28E03DE2" w14:textId="77777777" w:rsidTr="00674087">
        <w:tc>
          <w:tcPr>
            <w:tcW w:w="4351" w:type="dxa"/>
            <w:gridSpan w:val="2"/>
          </w:tcPr>
          <w:p w14:paraId="4934FB21" w14:textId="77777777" w:rsidR="00326042" w:rsidRDefault="00326042" w:rsidP="00674087">
            <w:r>
              <w:t>0            1            2            3             4              5</w:t>
            </w:r>
          </w:p>
        </w:tc>
        <w:tc>
          <w:tcPr>
            <w:tcW w:w="959" w:type="dxa"/>
          </w:tcPr>
          <w:p w14:paraId="1092ECBE" w14:textId="77777777" w:rsidR="00326042" w:rsidRDefault="00326042" w:rsidP="00674087"/>
        </w:tc>
        <w:tc>
          <w:tcPr>
            <w:tcW w:w="4320" w:type="dxa"/>
            <w:gridSpan w:val="2"/>
          </w:tcPr>
          <w:p w14:paraId="6F910100" w14:textId="77777777" w:rsidR="00326042" w:rsidRDefault="00326042" w:rsidP="00674087">
            <w:r>
              <w:t>0            1            2            3             4           5</w:t>
            </w:r>
          </w:p>
        </w:tc>
      </w:tr>
      <w:tr w:rsidR="00326042" w14:paraId="1493FA42" w14:textId="77777777" w:rsidTr="00674087">
        <w:tc>
          <w:tcPr>
            <w:tcW w:w="2520" w:type="dxa"/>
          </w:tcPr>
          <w:p w14:paraId="3DB2DBB2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Discussions end but </w:t>
            </w:r>
          </w:p>
          <w:p w14:paraId="11A31847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any decisions are not </w:t>
            </w:r>
          </w:p>
          <w:p w14:paraId="38E722C0" w14:textId="77777777" w:rsidR="00326042" w:rsidRPr="002C378B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clarified and stated</w:t>
            </w:r>
          </w:p>
        </w:tc>
        <w:tc>
          <w:tcPr>
            <w:tcW w:w="1831" w:type="dxa"/>
          </w:tcPr>
          <w:p w14:paraId="162CFA1E" w14:textId="77777777" w:rsidR="00326042" w:rsidRPr="002C378B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All discussions and debate ends with a group consensus of conclusions and decisions</w:t>
            </w:r>
          </w:p>
        </w:tc>
        <w:tc>
          <w:tcPr>
            <w:tcW w:w="959" w:type="dxa"/>
          </w:tcPr>
          <w:p w14:paraId="5684069F" w14:textId="77777777" w:rsidR="00326042" w:rsidRDefault="00326042" w:rsidP="00674087"/>
        </w:tc>
        <w:tc>
          <w:tcPr>
            <w:tcW w:w="2610" w:type="dxa"/>
          </w:tcPr>
          <w:p w14:paraId="21FEE4AB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No one listens, </w:t>
            </w:r>
          </w:p>
          <w:p w14:paraId="4A9744F8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everyone is shooting </w:t>
            </w:r>
          </w:p>
          <w:p w14:paraId="283DB78F" w14:textId="77777777" w:rsidR="00326042" w:rsidRPr="002C378B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each other down</w:t>
            </w:r>
          </w:p>
        </w:tc>
        <w:tc>
          <w:tcPr>
            <w:tcW w:w="1710" w:type="dxa"/>
          </w:tcPr>
          <w:p w14:paraId="62B7BE24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We listen actively to each other, making sure we understand each other’</w:t>
            </w:r>
            <w:r>
              <w:rPr>
                <w:sz w:val="18"/>
                <w:szCs w:val="18"/>
              </w:rPr>
              <w:t>s view before moving on</w:t>
            </w:r>
          </w:p>
          <w:p w14:paraId="3E065913" w14:textId="77777777" w:rsidR="00326042" w:rsidRPr="002C378B" w:rsidRDefault="00326042" w:rsidP="00674087">
            <w:pPr>
              <w:rPr>
                <w:sz w:val="18"/>
                <w:szCs w:val="18"/>
              </w:rPr>
            </w:pPr>
          </w:p>
        </w:tc>
      </w:tr>
      <w:tr w:rsidR="00326042" w14:paraId="79F4A464" w14:textId="77777777" w:rsidTr="00674087">
        <w:tc>
          <w:tcPr>
            <w:tcW w:w="4351" w:type="dxa"/>
            <w:gridSpan w:val="2"/>
          </w:tcPr>
          <w:p w14:paraId="0BF46CFA" w14:textId="77777777" w:rsidR="00326042" w:rsidRPr="0048056E" w:rsidRDefault="00326042" w:rsidP="00674087">
            <w:pPr>
              <w:rPr>
                <w:b/>
              </w:rPr>
            </w:pPr>
            <w:r w:rsidRPr="0048056E">
              <w:rPr>
                <w:b/>
              </w:rPr>
              <w:t>Focus on topics</w:t>
            </w:r>
          </w:p>
        </w:tc>
        <w:tc>
          <w:tcPr>
            <w:tcW w:w="959" w:type="dxa"/>
          </w:tcPr>
          <w:p w14:paraId="3B0572BC" w14:textId="77777777" w:rsidR="00326042" w:rsidRDefault="00326042" w:rsidP="00674087"/>
        </w:tc>
        <w:tc>
          <w:tcPr>
            <w:tcW w:w="4320" w:type="dxa"/>
            <w:gridSpan w:val="2"/>
          </w:tcPr>
          <w:p w14:paraId="5B0F6DD0" w14:textId="77777777" w:rsidR="00326042" w:rsidRDefault="00326042" w:rsidP="00674087">
            <w:r w:rsidRPr="002C378B">
              <w:rPr>
                <w:b/>
              </w:rPr>
              <w:t>Team spirit</w:t>
            </w:r>
          </w:p>
        </w:tc>
      </w:tr>
      <w:tr w:rsidR="00326042" w14:paraId="33F53317" w14:textId="77777777" w:rsidTr="00674087">
        <w:tc>
          <w:tcPr>
            <w:tcW w:w="4351" w:type="dxa"/>
            <w:gridSpan w:val="2"/>
          </w:tcPr>
          <w:p w14:paraId="39539CBF" w14:textId="77777777" w:rsidR="00326042" w:rsidRDefault="00326042" w:rsidP="00674087">
            <w:r>
              <w:t>0            1            2            3             4              5</w:t>
            </w:r>
          </w:p>
        </w:tc>
        <w:tc>
          <w:tcPr>
            <w:tcW w:w="959" w:type="dxa"/>
          </w:tcPr>
          <w:p w14:paraId="57B10E26" w14:textId="77777777" w:rsidR="00326042" w:rsidRDefault="00326042" w:rsidP="00674087"/>
        </w:tc>
        <w:tc>
          <w:tcPr>
            <w:tcW w:w="4320" w:type="dxa"/>
            <w:gridSpan w:val="2"/>
          </w:tcPr>
          <w:p w14:paraId="3E789B93" w14:textId="77777777" w:rsidR="00326042" w:rsidRDefault="00326042" w:rsidP="00674087">
            <w:r>
              <w:t>0            1            2            3             4           5</w:t>
            </w:r>
          </w:p>
        </w:tc>
      </w:tr>
      <w:tr w:rsidR="00326042" w14:paraId="35AF1557" w14:textId="77777777" w:rsidTr="00674087">
        <w:tc>
          <w:tcPr>
            <w:tcW w:w="2520" w:type="dxa"/>
          </w:tcPr>
          <w:p w14:paraId="60B5C747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We stray from the </w:t>
            </w:r>
          </w:p>
          <w:p w14:paraId="38AAEB66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topics being </w:t>
            </w:r>
          </w:p>
          <w:p w14:paraId="10158485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discussed and often </w:t>
            </w:r>
          </w:p>
          <w:p w14:paraId="24899B57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go off on tangents</w:t>
            </w:r>
          </w:p>
          <w:p w14:paraId="4E1914D9" w14:textId="77777777" w:rsidR="00326042" w:rsidRPr="002C378B" w:rsidRDefault="00326042" w:rsidP="00674087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14:paraId="3341A42C" w14:textId="77777777" w:rsidR="00326042" w:rsidRPr="002C378B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We are very focused on our topics and do not waste time on side issues</w:t>
            </w:r>
          </w:p>
        </w:tc>
        <w:tc>
          <w:tcPr>
            <w:tcW w:w="959" w:type="dxa"/>
          </w:tcPr>
          <w:p w14:paraId="7843EF91" w14:textId="77777777" w:rsidR="00326042" w:rsidRDefault="00326042" w:rsidP="00674087"/>
        </w:tc>
        <w:tc>
          <w:tcPr>
            <w:tcW w:w="2610" w:type="dxa"/>
          </w:tcPr>
          <w:p w14:paraId="614A87BB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No on is interested </w:t>
            </w:r>
          </w:p>
          <w:p w14:paraId="03460D18" w14:textId="77777777" w:rsidR="00326042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 xml:space="preserve">in helping to solve </w:t>
            </w:r>
          </w:p>
          <w:p w14:paraId="3171045F" w14:textId="77777777" w:rsidR="00326042" w:rsidRPr="002C378B" w:rsidRDefault="00326042" w:rsidP="00674087">
            <w:pPr>
              <w:rPr>
                <w:sz w:val="18"/>
                <w:szCs w:val="18"/>
              </w:rPr>
            </w:pPr>
            <w:r w:rsidRPr="002C378B">
              <w:rPr>
                <w:sz w:val="18"/>
                <w:szCs w:val="18"/>
              </w:rPr>
              <w:t>the team problems</w:t>
            </w:r>
          </w:p>
        </w:tc>
        <w:tc>
          <w:tcPr>
            <w:tcW w:w="1710" w:type="dxa"/>
          </w:tcPr>
          <w:p w14:paraId="57C18242" w14:textId="77777777" w:rsidR="00326042" w:rsidRPr="002C378B" w:rsidRDefault="00326042" w:rsidP="00674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have a</w:t>
            </w:r>
            <w:r w:rsidRPr="002C378B">
              <w:rPr>
                <w:sz w:val="18"/>
                <w:szCs w:val="18"/>
              </w:rPr>
              <w:t xml:space="preserve"> good team spirit – of mutual helpfulness and shared ownership</w:t>
            </w:r>
          </w:p>
        </w:tc>
      </w:tr>
    </w:tbl>
    <w:p w14:paraId="18D26BA5" w14:textId="77777777" w:rsidR="00486521" w:rsidRDefault="00326042"/>
    <w:sectPr w:rsidR="00486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42"/>
    <w:rsid w:val="00326042"/>
    <w:rsid w:val="00582821"/>
    <w:rsid w:val="007A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21D91"/>
  <w15:chartTrackingRefBased/>
  <w15:docId w15:val="{6C7637DF-27B9-4668-BDC8-F8E59B06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042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042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6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042"/>
    <w:rPr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42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dustry Update Document" ma:contentTypeID="0x010100D0AF5AC5EBCD99499959645320E28EAC6300DDD7093E641A86499229DE66153C1806" ma:contentTypeVersion="4" ma:contentTypeDescription="" ma:contentTypeScope="" ma:versionID="56b1823ac6b7b5f22b702791c4689f84">
  <xsd:schema xmlns:xsd="http://www.w3.org/2001/XMLSchema" xmlns:xs="http://www.w3.org/2001/XMLSchema" xmlns:p="http://schemas.microsoft.com/office/2006/metadata/properties" xmlns:ns2="81c57873-fcea-4548-ad28-ebd464f7ba2b" xmlns:ns3="5e743017-87c0-413e-b40c-0342d1a9cc52" xmlns:ns4="http://schemas.microsoft.com/sharepoint/v3/fields" xmlns:ns5="b79b9e9d-f7f5-4ae6-9214-b323bf53df59" targetNamespace="http://schemas.microsoft.com/office/2006/metadata/properties" ma:root="true" ma:fieldsID="3c39c178650c91d5f8ddc798992feb68" ns2:_="" ns3:_="" ns4:_="" ns5:_="">
    <xsd:import namespace="81c57873-fcea-4548-ad28-ebd464f7ba2b"/>
    <xsd:import namespace="5e743017-87c0-413e-b40c-0342d1a9cc52"/>
    <xsd:import namespace="http://schemas.microsoft.com/sharepoint/v3/fields"/>
    <xsd:import namespace="b79b9e9d-f7f5-4ae6-9214-b323bf53df59"/>
    <xsd:element name="properties">
      <xsd:complexType>
        <xsd:sequence>
          <xsd:element name="documentManagement">
            <xsd:complexType>
              <xsd:all>
                <xsd:element ref="ns3:CPAAuthor" minOccurs="0"/>
                <xsd:element ref="ns2:Editorial_x0020_Lead" minOccurs="0"/>
                <xsd:element ref="ns2:CPABC_x0020_Team_x0020_Lead" minOccurs="0"/>
                <xsd:element ref="ns4:_Status" minOccurs="0"/>
                <xsd:element ref="ns2:ed9943ea1cbf43dfb0267e5b94061554" minOccurs="0"/>
                <xsd:element ref="ns2:TaxCatchAll" minOccurs="0"/>
                <xsd:element ref="ns2:fc339083e30c49f295d2c3b03386f468" minOccurs="0"/>
                <xsd:element ref="ns2:TaxCatchAllLabel" minOccurs="0"/>
                <xsd:element ref="ns3:f47c912ecf0d42df9d2fdc8f23785807" minOccurs="0"/>
                <xsd:element ref="ns3:e5154fba47b949e6b7ca63533b8c3c0a" minOccurs="0"/>
                <xsd:element ref="ns2:TaxKeywordTaxHTField" minOccurs="0"/>
                <xsd:element ref="ns2:gf570b6a95a645e99950c62a4d671ed7" minOccurs="0"/>
                <xsd:element ref="ns2:pf4428ddef66428a87d0de548784322c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57873-fcea-4548-ad28-ebd464f7ba2b" elementFormDefault="qualified">
    <xsd:import namespace="http://schemas.microsoft.com/office/2006/documentManagement/types"/>
    <xsd:import namespace="http://schemas.microsoft.com/office/infopath/2007/PartnerControls"/>
    <xsd:element name="Editorial_x0020_Lead" ma:index="5" nillable="true" ma:displayName="Editorial Lead" ma:list="UserInfo" ma:SharePointGroup="0" ma:internalName="Editorial_x0020_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PABC_x0020_Team_x0020_Lead" ma:index="8" nillable="true" ma:displayName="CPABC Team Lead" ma:list="UserInfo" ma:SharePointGroup="0" ma:internalName="CPABC_x0020_Team_x0020_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9943ea1cbf43dfb0267e5b94061554" ma:index="15" nillable="true" ma:taxonomy="true" ma:internalName="ed9943ea1cbf43dfb0267e5b94061554" ma:taxonomyFieldName="CPABC_x0020_Team" ma:displayName="CPABC Team" ma:default="" ma:fieldId="{ed9943ea-1cbf-43df-b026-7e5b94061554}" ma:sspId="5ab6f664-7161-4757-bb79-aaadb7f2ee51" ma:termSetId="c497ca24-1d4b-4a4a-9d06-12dc72a906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4ec5a884-0485-4ba7-a4b5-d35a97d8b564}" ma:internalName="TaxCatchAll" ma:showField="CatchAllData" ma:web="b79b9e9d-f7f5-4ae6-9214-b323bf53d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339083e30c49f295d2c3b03386f468" ma:index="18" nillable="true" ma:taxonomy="true" ma:internalName="fc339083e30c49f295d2c3b03386f468" ma:taxonomyFieldName="Campaigns_x0020_and_x0020_Sponsorships" ma:displayName="Campaigns and Sponsorships" ma:default="" ma:fieldId="{fc339083-e30c-49f2-95d2-c3b03386f468}" ma:sspId="5ab6f664-7161-4757-bb79-aaadb7f2ee51" ma:termSetId="871158e2-b90c-446b-b343-efafeee9c9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description="" ma:hidden="true" ma:list="{4ec5a884-0485-4ba7-a4b5-d35a97d8b564}" ma:internalName="TaxCatchAllLabel" ma:readOnly="true" ma:showField="CatchAllDataLabel" ma:web="b79b9e9d-f7f5-4ae6-9214-b323bf53d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gf570b6a95a645e99950c62a4d671ed7" ma:index="24" nillable="true" ma:taxonomy="true" ma:internalName="gf570b6a95a645e99950c62a4d671ed7" ma:taxonomyFieldName="Industry_x0020_Update_x0020_Category" ma:displayName="Industry Update Category" ma:default="" ma:fieldId="{0f570b6a-95a6-45e9-9950-c62a4d671ed7}" ma:sspId="5ab6f664-7161-4757-bb79-aaadb7f2ee51" ma:termSetId="6d2ef495-aca8-4821-a4be-59da9c871b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4428ddef66428a87d0de548784322c" ma:index="27" nillable="true" ma:taxonomy="true" ma:internalName="pf4428ddef66428a87d0de548784322c" ma:taxonomyFieldName="EAC_x0020_Platform" ma:displayName="EAC Platform" ma:default="" ma:fieldId="{9f4428dd-ef66-428a-87d0-de548784322c}" ma:taxonomyMulti="true" ma:sspId="5ab6f664-7161-4757-bb79-aaadb7f2ee51" ma:termSetId="13b42f6a-1747-4ed1-979c-c6fc6702b92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3017-87c0-413e-b40c-0342d1a9cc52" elementFormDefault="qualified">
    <xsd:import namespace="http://schemas.microsoft.com/office/2006/documentManagement/types"/>
    <xsd:import namespace="http://schemas.microsoft.com/office/infopath/2007/PartnerControls"/>
    <xsd:element name="CPAAuthor" ma:index="3" nillable="true" ma:displayName="Author Name" ma:internalName="CPAAuthor">
      <xsd:simpleType>
        <xsd:restriction base="dms:Text">
          <xsd:maxLength value="255"/>
        </xsd:restriction>
      </xsd:simpleType>
    </xsd:element>
    <xsd:element name="f47c912ecf0d42df9d2fdc8f23785807" ma:index="20" nillable="true" ma:taxonomy="true" ma:internalName="f47c912ecf0d42df9d2fdc8f23785807" ma:taxonomyFieldName="CPAFiscalYear" ma:displayName="Fiscal Year" ma:default="74;#2019-2020|c08a1c11-01c7-442d-b143-79bb196d13dd" ma:fieldId="{f47c912e-cf0d-42df-9d2f-dc8f23785807}" ma:sspId="5ab6f664-7161-4757-bb79-aaadb7f2ee51" ma:termSetId="2e5479c7-a35d-4e4b-b581-822df56f6c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154fba47b949e6b7ca63533b8c3c0a" ma:index="22" ma:taxonomy="true" ma:internalName="e5154fba47b949e6b7ca63533b8c3c0a" ma:taxonomyFieldName="CPAInformationClassification" ma:displayName="Information Classification" ma:indexed="true" ma:readOnly="false" ma:default="6;#Internal|61f9bea6-bf98-48ad-853b-a982382b3fbc" ma:fieldId="{e5154fba-47b9-49e6-b7ca-63533b8c3c0a}" ma:sspId="5ab6f664-7161-4757-bb79-aaadb7f2ee51" ma:termSetId="bbed2bc4-e1ef-474c-9268-2f9afd3f7d3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9e9d-f7f5-4ae6-9214-b323bf53df59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ab6f664-7161-4757-bb79-aaadb7f2ee51" ContentTypeId="0x010100D0AF5AC5EBCD99499959645320E28EAC63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7c912ecf0d42df9d2fdc8f23785807 xmlns="5e743017-87c0-413e-b40c-0342d1a9cc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2019-2020</TermName>
          <TermId xmlns="http://schemas.microsoft.com/office/infopath/2007/PartnerControls">c08a1c11-01c7-442d-b143-79bb196d13dd</TermId>
        </TermInfo>
      </Terms>
    </f47c912ecf0d42df9d2fdc8f23785807>
    <TaxKeywordTaxHTField xmlns="81c57873-fcea-4548-ad28-ebd464f7ba2b">
      <Terms xmlns="http://schemas.microsoft.com/office/infopath/2007/PartnerControls"/>
    </TaxKeywordTaxHTField>
    <gf570b6a95a645e99950c62a4d671ed7 xmlns="81c57873-fcea-4548-ad28-ebd464f7ba2b">
      <Terms xmlns="http://schemas.microsoft.com/office/infopath/2007/PartnerControls"/>
    </gf570b6a95a645e99950c62a4d671ed7>
    <fc339083e30c49f295d2c3b03386f468 xmlns="81c57873-fcea-4548-ad28-ebd464f7ba2b">
      <Terms xmlns="http://schemas.microsoft.com/office/infopath/2007/PartnerControls"/>
    </fc339083e30c49f295d2c3b03386f468>
    <_Status xmlns="http://schemas.microsoft.com/sharepoint/v3/fields">Not Started</_Status>
    <ed9943ea1cbf43dfb0267e5b94061554 xmlns="81c57873-fcea-4548-ad28-ebd464f7ba2b">
      <Terms xmlns="http://schemas.microsoft.com/office/infopath/2007/PartnerControls"/>
    </ed9943ea1cbf43dfb0267e5b94061554>
    <pf4428ddef66428a87d0de548784322c xmlns="81c57873-fcea-4548-ad28-ebd464f7ba2b">
      <Terms xmlns="http://schemas.microsoft.com/office/infopath/2007/PartnerControls"/>
    </pf4428ddef66428a87d0de548784322c>
    <CPAAuthor xmlns="5e743017-87c0-413e-b40c-0342d1a9cc52" xsi:nil="true"/>
    <CPABC_x0020_Team_x0020_Lead xmlns="81c57873-fcea-4548-ad28-ebd464f7ba2b">
      <UserInfo>
        <DisplayName/>
        <AccountId xsi:nil="true"/>
        <AccountType/>
      </UserInfo>
    </CPABC_x0020_Team_x0020_Lead>
    <e5154fba47b949e6b7ca63533b8c3c0a xmlns="5e743017-87c0-413e-b40c-0342d1a9cc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61f9bea6-bf98-48ad-853b-a982382b3fbc</TermId>
        </TermInfo>
      </Terms>
    </e5154fba47b949e6b7ca63533b8c3c0a>
    <Editorial_x0020_Lead xmlns="81c57873-fcea-4548-ad28-ebd464f7ba2b">
      <UserInfo>
        <DisplayName/>
        <AccountId xsi:nil="true"/>
        <AccountType/>
      </UserInfo>
    </Editorial_x0020_Lead>
    <TaxCatchAll xmlns="81c57873-fcea-4548-ad28-ebd464f7ba2b">
      <Value>6</Value>
      <Value>74</Value>
      <Value>7</Value>
    </TaxCatchAll>
    <_dlc_DocId xmlns="b79b9e9d-f7f5-4ae6-9214-b323bf53df59">CORP-1599910924-677</_dlc_DocId>
    <_dlc_DocIdUrl xmlns="b79b9e9d-f7f5-4ae6-9214-b323bf53df59">
      <Url>https://corporate.bccpa.ca/eac/communications/_layouts/15/DocIdRedir.aspx?ID=CORP-1599910924-677</Url>
      <Description>CORP-1599910924-677</Description>
    </_dlc_DocIdUrl>
  </documentManagement>
</p:properties>
</file>

<file path=customXml/itemProps1.xml><?xml version="1.0" encoding="utf-8"?>
<ds:datastoreItem xmlns:ds="http://schemas.openxmlformats.org/officeDocument/2006/customXml" ds:itemID="{605092FD-6233-4206-9B1F-B527C73FA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57873-fcea-4548-ad28-ebd464f7ba2b"/>
    <ds:schemaRef ds:uri="5e743017-87c0-413e-b40c-0342d1a9cc52"/>
    <ds:schemaRef ds:uri="http://schemas.microsoft.com/sharepoint/v3/fields"/>
    <ds:schemaRef ds:uri="b79b9e9d-f7f5-4ae6-9214-b323bf53d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A6CED-0D24-4E3C-94EC-456A967B4D8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2B78738-96A2-4FFA-B6D2-E3EB125EDC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5C611B-BD12-4D5C-8588-8C090F6B17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19E62A-14CC-4F2D-9E9E-ACE98664C579}">
  <ds:schemaRefs>
    <ds:schemaRef ds:uri="b79b9e9d-f7f5-4ae6-9214-b323bf53df5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e743017-87c0-413e-b40c-0342d1a9cc52"/>
    <ds:schemaRef ds:uri="http://schemas.microsoft.com/sharepoint/v3/fields"/>
    <ds:schemaRef ds:uri="81c57873-fcea-4548-ad28-ebd464f7ba2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CPABC IT Department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vkanasoot</dc:creator>
  <cp:keywords/>
  <dc:description/>
  <cp:lastModifiedBy>vkanasoot</cp:lastModifiedBy>
  <cp:revision>1</cp:revision>
  <dcterms:created xsi:type="dcterms:W3CDTF">2019-09-25T16:30:00Z</dcterms:created>
  <dcterms:modified xsi:type="dcterms:W3CDTF">2019-09-25T16:33:00Z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0x010100D0AF5AC5EBCD99499959645320E28EAC6300DDD7093E641A86499229DE66153C1806</vt:lpwstr>
  </property>
  <property fmtid="{D5CDD505-2E9C-101B-9397-08002B2CF9AE}" pid="3" name="CPABC Team">
    <vt:lpwstr/>
  </property>
  <property fmtid="{D5CDD505-2E9C-101B-9397-08002B2CF9AE}" pid="4" name="Campaigns and Sponsorships">
    <vt:lpwstr/>
  </property>
  <property fmtid="{D5CDD505-2E9C-101B-9397-08002B2CF9AE}" pid="5" name="CPAFiscalYear">
    <vt:lpwstr>74;#2019-2020|c08a1c11-01c7-442d-b143-79bb196d13dd</vt:lpwstr>
  </property>
  <property fmtid="{D5CDD505-2E9C-101B-9397-08002B2CF9AE}" pid="6" name="Industry Update Category">
    <vt:lpwstr/>
  </property>
  <property fmtid="{D5CDD505-2E9C-101B-9397-08002B2CF9AE}" pid="7" name="EAC Platform">
    <vt:lpwstr/>
  </property>
  <property fmtid="{D5CDD505-2E9C-101B-9397-08002B2CF9AE}" pid="8" name="TaxKeyword">
    <vt:lpwstr/>
  </property>
  <property fmtid="{D5CDD505-2E9C-101B-9397-08002B2CF9AE}" pid="9" name="pade72fedb154198abfae1456c2d3e48">
    <vt:lpwstr>2019|c71dbf0f-9da2-43e6-a181-241b3bdad9f7</vt:lpwstr>
  </property>
  <property fmtid="{D5CDD505-2E9C-101B-9397-08002B2CF9AE}" pid="10" name="CPAInformationClassification">
    <vt:lpwstr>6;#Internal|61f9bea6-bf98-48ad-853b-a982382b3fbc</vt:lpwstr>
  </property>
  <property fmtid="{D5CDD505-2E9C-101B-9397-08002B2CF9AE}" pid="11" name="_dlc_DocIdItemGuid">
    <vt:lpwstr>a2d8a45b-691b-457a-9664-905567857af1</vt:lpwstr>
  </property>
  <property fmtid="{D5CDD505-2E9C-101B-9397-08002B2CF9AE}" pid="12" name="CPACalendarYear">
    <vt:lpwstr>7;#2019|c71dbf0f-9da2-43e6-a181-241b3bdad9f7</vt:lpwstr>
  </property>
  <property fmtid="{D5CDD505-2E9C-101B-9397-08002B2CF9AE}" pid="13" name="Image Status">
    <vt:lpwstr/>
  </property>
  <property fmtid="{D5CDD505-2E9C-101B-9397-08002B2CF9AE}" pid="14" name="Review Status">
    <vt:lpwstr/>
  </property>
  <property fmtid="{D5CDD505-2E9C-101B-9397-08002B2CF9AE}" pid="15" name="ia09a00eca9f45e0b036601acc4bffdb">
    <vt:lpwstr/>
  </property>
  <property fmtid="{D5CDD505-2E9C-101B-9397-08002B2CF9AE}" pid="16" name="be4c4bfbc6874e389e93219428b67799">
    <vt:lpwstr/>
  </property>
  <property fmtid="{D5CDD505-2E9C-101B-9397-08002B2CF9AE}" pid="17" name="caaf01c99a6246589eb0e8fe79cce3f6">
    <vt:lpwstr/>
  </property>
  <property fmtid="{D5CDD505-2E9C-101B-9397-08002B2CF9AE}" pid="18" name="occd3bd881a74cbbaa9423744f97312b">
    <vt:lpwstr/>
  </property>
  <property fmtid="{D5CDD505-2E9C-101B-9397-08002B2CF9AE}" pid="19" name="CPAFunction">
    <vt:lpwstr/>
  </property>
  <property fmtid="{D5CDD505-2E9C-101B-9397-08002B2CF9AE}" pid="20" name="CPAMonth">
    <vt:lpwstr/>
  </property>
  <property fmtid="{D5CDD505-2E9C-101B-9397-08002B2CF9AE}" pid="21" name="j55304f21757411aae0835059580120c">
    <vt:lpwstr/>
  </property>
  <property fmtid="{D5CDD505-2E9C-101B-9397-08002B2CF9AE}" pid="22" name="p1af5e27111e4a7880afa7ea510f632c">
    <vt:lpwstr/>
  </property>
  <property fmtid="{D5CDD505-2E9C-101B-9397-08002B2CF9AE}" pid="23" name="f6a0bd83fcef4fc59798dd0c483efaf5">
    <vt:lpwstr/>
  </property>
  <property fmtid="{D5CDD505-2E9C-101B-9397-08002B2CF9AE}" pid="24" name="h6a79e93e56b4ae8aa51f5da2112e6a4">
    <vt:lpwstr/>
  </property>
  <property fmtid="{D5CDD505-2E9C-101B-9397-08002B2CF9AE}" pid="25" name="EAC Report Type">
    <vt:lpwstr/>
  </property>
  <property fmtid="{D5CDD505-2E9C-101B-9397-08002B2CF9AE}" pid="26" name="EAC Status">
    <vt:lpwstr/>
  </property>
  <property fmtid="{D5CDD505-2E9C-101B-9397-08002B2CF9AE}" pid="27" name="idbaf41c088648988a508c83293a7f7c">
    <vt:lpwstr/>
  </property>
  <property fmtid="{D5CDD505-2E9C-101B-9397-08002B2CF9AE}" pid="28" name="Deliverables (EAC)">
    <vt:lpwstr/>
  </property>
  <property fmtid="{D5CDD505-2E9C-101B-9397-08002B2CF9AE}" pid="29" name="EAC Audience">
    <vt:lpwstr/>
  </property>
  <property fmtid="{D5CDD505-2E9C-101B-9397-08002B2CF9AE}" pid="30" name="c776ed540dc244279b7691a3d6b216ff">
    <vt:lpwstr/>
  </property>
  <property fmtid="{D5CDD505-2E9C-101B-9397-08002B2CF9AE}" pid="31" name="Branding Type">
    <vt:lpwstr/>
  </property>
  <property fmtid="{D5CDD505-2E9C-101B-9397-08002B2CF9AE}" pid="32" name="EAC Team">
    <vt:lpwstr/>
  </property>
</Properties>
</file>